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309" w:rsidRDefault="00E2190F" w:rsidP="00E2190F">
      <w:pPr>
        <w:spacing w:after="0" w:line="240" w:lineRule="auto"/>
      </w:pPr>
      <w:r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024309" w:rsidRPr="0061735B">
        <w:rPr>
          <w:b/>
          <w:sz w:val="28"/>
          <w:szCs w:val="28"/>
        </w:rPr>
        <w:t>ПАСПОРТ</w:t>
      </w:r>
    </w:p>
    <w:p w:rsidR="00024309" w:rsidRDefault="00024309" w:rsidP="00E2190F">
      <w:pPr>
        <w:spacing w:after="0" w:line="240" w:lineRule="auto"/>
        <w:jc w:val="center"/>
      </w:pPr>
    </w:p>
    <w:p w:rsidR="00024309" w:rsidRDefault="00024309" w:rsidP="00E2190F">
      <w:pPr>
        <w:spacing w:after="0" w:line="240" w:lineRule="auto"/>
        <w:jc w:val="center"/>
        <w:rPr>
          <w:b/>
        </w:rPr>
      </w:pPr>
      <w:r w:rsidRPr="0061735B">
        <w:rPr>
          <w:b/>
        </w:rPr>
        <w:t>ДЕТСКОЙ ОБЩЕСТВЕННОЙ ОРГАНИЗАЦИИ</w:t>
      </w:r>
    </w:p>
    <w:p w:rsidR="00024309" w:rsidRPr="0061735B" w:rsidRDefault="00024309" w:rsidP="00E2190F">
      <w:pPr>
        <w:spacing w:after="0" w:line="240" w:lineRule="auto"/>
        <w:jc w:val="center"/>
        <w:rPr>
          <w:b/>
          <w:sz w:val="28"/>
          <w:szCs w:val="28"/>
        </w:rPr>
      </w:pPr>
    </w:p>
    <w:p w:rsidR="00024309" w:rsidRPr="001A4985" w:rsidRDefault="00024309" w:rsidP="00E2190F">
      <w:pPr>
        <w:spacing w:after="0" w:line="240" w:lineRule="auto"/>
        <w:jc w:val="center"/>
      </w:pPr>
      <w:r>
        <w:rPr>
          <w:b/>
          <w:sz w:val="28"/>
          <w:szCs w:val="28"/>
        </w:rPr>
        <w:t>«Дружба</w:t>
      </w:r>
      <w:r w:rsidRPr="0061735B">
        <w:rPr>
          <w:b/>
          <w:sz w:val="28"/>
          <w:szCs w:val="28"/>
        </w:rPr>
        <w:t>»</w:t>
      </w:r>
    </w:p>
    <w:p w:rsidR="00E433D2" w:rsidRDefault="00E433D2" w:rsidP="00E433D2"/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096"/>
        <w:gridCol w:w="6237"/>
      </w:tblGrid>
      <w:tr w:rsidR="00E433D2" w:rsidRPr="00E2190F" w:rsidTr="00E433D2">
        <w:trPr>
          <w:trHeight w:val="7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D2" w:rsidRPr="00E2190F" w:rsidRDefault="00E433D2">
            <w:pPr>
              <w:shd w:val="clear" w:color="auto" w:fill="FFFFFF"/>
              <w:rPr>
                <w:rFonts w:ascii="Times New Roman" w:eastAsia="MS Mincho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общественного объединения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024309" w:rsidP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proofErr w:type="spell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Кутеминская</w:t>
            </w:r>
            <w:proofErr w:type="spellEnd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3D2" w:rsidRPr="00E2190F">
              <w:rPr>
                <w:rFonts w:ascii="Times New Roman" w:hAnsi="Times New Roman" w:cs="Times New Roman"/>
                <w:sz w:val="28"/>
                <w:szCs w:val="28"/>
              </w:rPr>
              <w:t>детская  общественная организация «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  <w:r w:rsidR="00E433D2" w:rsidRPr="00E219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33D2" w:rsidRPr="00E2190F" w:rsidTr="00E433D2">
        <w:trPr>
          <w:trHeight w:val="8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eastAsia="MS Mincho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E433D2" w:rsidRPr="00E2190F" w:rsidRDefault="00E433D2" w:rsidP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E433D2" w:rsidRPr="00E2190F" w:rsidRDefault="00E433D2" w:rsidP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E433D2" w:rsidRPr="00E2190F" w:rsidRDefault="00E433D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 w:rsidP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D2" w:rsidRPr="00E2190F" w:rsidRDefault="00E433D2">
            <w:pPr>
              <w:shd w:val="clear" w:color="auto" w:fill="FFFFFF"/>
              <w:rPr>
                <w:rFonts w:ascii="Times New Roman" w:eastAsia="MS Mincho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Свидетельство о государственной регистрации (номер, когда и кем выдано)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4309" w:rsidRPr="00E2190F" w:rsidRDefault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Дата и место создания объединения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Членом  каких</w:t>
            </w:r>
            <w:proofErr w:type="gramEnd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других организаций является данное детское объединение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 с указанием почтового индекса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Государственное учреждение, курирующее данное объединение (с указанием адреса, телефона, Ф.И.О. руководителя)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Руководитель детского объединения (Ф.И.О., должность, контактный телефон)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Численность организации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Количество базовых школ, филиалов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Количество первичных объединений и коллективов (на 01 сентября текущего года)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Руководящие органы 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(с указанием периодичности сбора)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Действующие органы самоуправления (с указанием периодичности сбора)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Девиз объединения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Описание эмблемы объединения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Описание других имеющихся символов и атрибутов объединения (галстук, значок и др.)</w:t>
            </w: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деятельности 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D2" w:rsidRPr="00E2190F" w:rsidRDefault="00E433D2">
            <w:pPr>
              <w:shd w:val="clear" w:color="auto" w:fill="FFFFFF"/>
              <w:rPr>
                <w:rFonts w:ascii="Times New Roman" w:eastAsia="MS Mincho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Февраль 2015 </w:t>
            </w:r>
            <w:r w:rsidR="00E433D2" w:rsidRPr="00E2190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90F" w:rsidRDefault="00E2190F" w:rsidP="000243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</w:p>
          <w:p w:rsidR="00024309" w:rsidRPr="00E2190F" w:rsidRDefault="00024309" w:rsidP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423112, Республика Татарстан, </w:t>
            </w:r>
            <w:proofErr w:type="spellStart"/>
            <w:r w:rsidRPr="00E219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Черемшанский</w:t>
            </w:r>
            <w:proofErr w:type="spellEnd"/>
            <w:r w:rsidRPr="00E219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район, с. Кутема, ул. Клубная, д. 1А</w:t>
            </w:r>
          </w:p>
          <w:p w:rsidR="00024309" w:rsidRPr="00E2190F" w:rsidRDefault="00024309" w:rsidP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309" w:rsidRPr="00E2190F" w:rsidRDefault="00024309" w:rsidP="00024309">
            <w:pPr>
              <w:shd w:val="clear" w:color="auto" w:fill="FFFFFF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E2190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 </w:t>
            </w:r>
          </w:p>
          <w:p w:rsidR="00024309" w:rsidRPr="00E2190F" w:rsidRDefault="00024309" w:rsidP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(84396) 4-30-84</w:t>
            </w:r>
          </w:p>
          <w:p w:rsidR="00024309" w:rsidRPr="00E2190F" w:rsidRDefault="00024309" w:rsidP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309" w:rsidRPr="00E2190F" w:rsidRDefault="00024309" w:rsidP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kutema.school@tatar.ru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МБОУ  «Центр внешкольной работы» Черемшанского муниципального района РТ, 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423100, РТ, </w:t>
            </w:r>
            <w:proofErr w:type="spell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муниципальный  район, село Черемшан, ул. Гагарина, дом 7</w:t>
            </w:r>
          </w:p>
          <w:p w:rsidR="00024309" w:rsidRPr="00E2190F" w:rsidRDefault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309" w:rsidRPr="00E2190F" w:rsidRDefault="000243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директор- </w:t>
            </w:r>
            <w:proofErr w:type="spellStart"/>
            <w:proofErr w:type="gram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Гилязетдинова</w:t>
            </w:r>
            <w:proofErr w:type="spellEnd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Флюра</w:t>
            </w:r>
            <w:proofErr w:type="spellEnd"/>
            <w:proofErr w:type="gramEnd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Шавкатовна</w:t>
            </w:r>
            <w:proofErr w:type="spellEnd"/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8(84396)2-58-04</w:t>
            </w:r>
          </w:p>
          <w:p w:rsid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447CF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Высший руководящий орган - Съезд ДОО, 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Совет ДОО- 2 раза в год,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Совет ДОО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309" w:rsidRPr="00E2190F" w:rsidRDefault="00024309">
            <w:pPr>
              <w:autoSpaceDE w:val="0"/>
              <w:autoSpaceDN w:val="0"/>
              <w:adjustRightInd w:val="0"/>
              <w:spacing w:before="1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190F" w:rsidRPr="00E2190F" w:rsidRDefault="00E2190F">
            <w:pPr>
              <w:autoSpaceDE w:val="0"/>
              <w:autoSpaceDN w:val="0"/>
              <w:adjustRightInd w:val="0"/>
              <w:spacing w:before="1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190F" w:rsidRPr="00E2190F" w:rsidRDefault="00E2190F">
            <w:pPr>
              <w:autoSpaceDE w:val="0"/>
              <w:autoSpaceDN w:val="0"/>
              <w:adjustRightInd w:val="0"/>
              <w:spacing w:before="1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190F" w:rsidRDefault="00E2190F">
            <w:pPr>
              <w:autoSpaceDE w:val="0"/>
              <w:autoSpaceDN w:val="0"/>
              <w:adjustRightInd w:val="0"/>
              <w:spacing w:before="1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3D2" w:rsidRPr="00E2190F" w:rsidRDefault="00E433D2">
            <w:pPr>
              <w:autoSpaceDE w:val="0"/>
              <w:autoSpaceDN w:val="0"/>
              <w:adjustRightInd w:val="0"/>
              <w:spacing w:before="1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Девиз ДОО «</w:t>
            </w:r>
            <w:r w:rsidR="00024309" w:rsidRPr="00E219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 за всех и все за одного</w:t>
            </w:r>
            <w:r w:rsidRPr="00E219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»: </w:t>
            </w:r>
          </w:p>
          <w:p w:rsidR="00E433D2" w:rsidRPr="00E2190F" w:rsidRDefault="00E433D2" w:rsidP="00024309">
            <w:pPr>
              <w:autoSpaceDE w:val="0"/>
              <w:autoSpaceDN w:val="0"/>
              <w:adjustRightInd w:val="0"/>
              <w:spacing w:before="100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</w:p>
          <w:p w:rsidR="00E2190F" w:rsidRP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90F" w:rsidRP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</w:t>
            </w:r>
            <w:r w:rsidR="00E2190F"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ое 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Ху</w:t>
            </w:r>
            <w:r w:rsidR="00E2190F" w:rsidRPr="00E2190F">
              <w:rPr>
                <w:rFonts w:ascii="Times New Roman" w:hAnsi="Times New Roman" w:cs="Times New Roman"/>
                <w:sz w:val="28"/>
                <w:szCs w:val="28"/>
              </w:rPr>
              <w:t>дожественно-эстетическое</w:t>
            </w:r>
          </w:p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</w:p>
        </w:tc>
      </w:tr>
      <w:tr w:rsidR="00E433D2" w:rsidRPr="00E2190F" w:rsidTr="00E433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 w:rsidP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Информация работы ДО освещается в районной газете «Наш Черемшан</w:t>
            </w:r>
            <w:proofErr w:type="gramStart"/>
            <w:r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»,  </w:t>
            </w:r>
            <w:r w:rsidR="00E2190F" w:rsidRPr="00E2190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E2190F" w:rsidRPr="00E2190F">
              <w:rPr>
                <w:rFonts w:ascii="Times New Roman" w:hAnsi="Times New Roman" w:cs="Times New Roman"/>
                <w:sz w:val="28"/>
                <w:szCs w:val="28"/>
              </w:rPr>
              <w:t xml:space="preserve"> сайте образовательного учреждения</w:t>
            </w:r>
          </w:p>
        </w:tc>
      </w:tr>
      <w:tr w:rsidR="00E433D2" w:rsidRPr="00E2190F" w:rsidTr="00E433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К 70-летию Победы».</w:t>
            </w:r>
          </w:p>
        </w:tc>
      </w:tr>
      <w:tr w:rsidR="00E433D2" w:rsidRPr="00E2190F" w:rsidTr="00E433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Традиционные дела объединения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D2" w:rsidRPr="00192C27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Знакомство с народным календарём.  Осенние </w:t>
            </w:r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праздники – праздники урожая</w:t>
            </w:r>
          </w:p>
          <w:p w:rsidR="00E2190F" w:rsidRPr="00192C27" w:rsidRDefault="00E2190F" w:rsidP="00E2190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Русская игрушка. Изготовление поделок и разучивание песен к Дню Матери. </w:t>
            </w:r>
          </w:p>
          <w:p w:rsidR="00E2190F" w:rsidRPr="00192C27" w:rsidRDefault="00E2190F" w:rsidP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92C27">
              <w:rPr>
                <w:rFonts w:ascii="Times New Roman" w:hAnsi="Times New Roman" w:cs="Times New Roman"/>
                <w:sz w:val="28"/>
                <w:szCs w:val="28"/>
              </w:rPr>
              <w:t>Ярмарка изделий приготовленных ко дню Матери</w:t>
            </w:r>
          </w:p>
          <w:p w:rsidR="00E2190F" w:rsidRPr="00192C27" w:rsidRDefault="00E2190F" w:rsidP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Осень навстречу зиме движется. Фабрика Деда Мороза</w:t>
            </w:r>
          </w:p>
          <w:p w:rsidR="00E2190F" w:rsidRPr="00192C27" w:rsidRDefault="00E2190F" w:rsidP="00E2190F">
            <w:pPr>
              <w:shd w:val="clear" w:color="auto" w:fill="FFFFFF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Зимние праздники. Колядки</w:t>
            </w:r>
            <w:proofErr w:type="gramStart"/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192C27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Знакомство с рождественскими гуляниями на Руси. Разучивание колядки: "Уж я сяду на порог", "Коляда, коляда", зимние игры ".</w:t>
            </w:r>
            <w:r w:rsidRPr="00192C27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E2190F" w:rsidRPr="00192C27" w:rsidRDefault="00E2190F" w:rsidP="00E2190F">
            <w:pPr>
              <w:shd w:val="clear" w:color="auto" w:fill="FFFFFF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2C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праздниками весны. Масленица.</w:t>
            </w:r>
            <w:r w:rsidRPr="00192C27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192C27" w:rsidRPr="00192C27" w:rsidRDefault="00192C27" w:rsidP="00E2190F">
            <w:pPr>
              <w:shd w:val="clear" w:color="auto" w:fill="FFFFFF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2C27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«Сабантуй» и «Зелёная троица»</w:t>
            </w:r>
          </w:p>
          <w:p w:rsidR="00E2190F" w:rsidRPr="00E2190F" w:rsidRDefault="00E2190F" w:rsidP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</w:p>
        </w:tc>
      </w:tr>
      <w:tr w:rsidR="00E433D2" w:rsidRPr="00E2190F" w:rsidTr="00E433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Источники, формирующие бюджет объединения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Средства спонсоров</w:t>
            </w:r>
          </w:p>
        </w:tc>
      </w:tr>
      <w:tr w:rsidR="00E433D2" w:rsidRPr="00E2190F" w:rsidTr="00E433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E433D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Лидеры детского объединения (Ф.И.О., должность в детском объединении, контактный телефон)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3D2" w:rsidRPr="00E2190F" w:rsidRDefault="00447CF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Арина</w:t>
            </w:r>
            <w:bookmarkStart w:id="0" w:name="_GoBack"/>
            <w:bookmarkEnd w:id="0"/>
          </w:p>
          <w:p w:rsidR="00E2190F" w:rsidRP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Лазарчук Вика</w:t>
            </w:r>
          </w:p>
          <w:p w:rsidR="00E2190F" w:rsidRPr="00E2190F" w:rsidRDefault="00E2190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ja-JP" w:bidi="he-IL"/>
              </w:rPr>
            </w:pPr>
            <w:r w:rsidRPr="00E2190F">
              <w:rPr>
                <w:rFonts w:ascii="Times New Roman" w:hAnsi="Times New Roman" w:cs="Times New Roman"/>
                <w:sz w:val="28"/>
                <w:szCs w:val="28"/>
              </w:rPr>
              <w:t>Хмелёва Лиза</w:t>
            </w:r>
          </w:p>
        </w:tc>
      </w:tr>
    </w:tbl>
    <w:p w:rsidR="00E433D2" w:rsidRPr="00E2190F" w:rsidRDefault="00E433D2" w:rsidP="00E433D2">
      <w:pPr>
        <w:rPr>
          <w:rFonts w:ascii="Times New Roman" w:hAnsi="Times New Roman" w:cs="Times New Roman"/>
          <w:sz w:val="28"/>
          <w:szCs w:val="28"/>
          <w:lang w:eastAsia="ja-JP" w:bidi="he-IL"/>
        </w:rPr>
      </w:pPr>
      <w:r w:rsidRPr="00E2190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</w:p>
    <w:p w:rsidR="00E433D2" w:rsidRPr="00E2190F" w:rsidRDefault="00E433D2" w:rsidP="00E433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2190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E433D2" w:rsidRPr="00E2190F" w:rsidRDefault="00E433D2" w:rsidP="00E433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433D2" w:rsidRPr="00E2190F" w:rsidRDefault="00E433D2" w:rsidP="00E433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433D2" w:rsidRPr="00E2190F" w:rsidRDefault="00E433D2" w:rsidP="00E433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A469F" w:rsidRPr="00E2190F" w:rsidRDefault="00AA469F">
      <w:pPr>
        <w:rPr>
          <w:rFonts w:ascii="Times New Roman" w:hAnsi="Times New Roman" w:cs="Times New Roman"/>
          <w:sz w:val="28"/>
          <w:szCs w:val="28"/>
        </w:rPr>
      </w:pPr>
    </w:p>
    <w:sectPr w:rsidR="00AA469F" w:rsidRPr="00E2190F" w:rsidSect="00E433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33D2"/>
    <w:rsid w:val="00024309"/>
    <w:rsid w:val="00192C27"/>
    <w:rsid w:val="00447CF7"/>
    <w:rsid w:val="00AA469F"/>
    <w:rsid w:val="00BD23BD"/>
    <w:rsid w:val="00E2190F"/>
    <w:rsid w:val="00E4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FCB2F-4F14-49F8-A389-6821F25E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rsid w:val="00E433D2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rsid w:val="0002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1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МБОУ"КутеминскаяСОШ"</Company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Валентина</cp:lastModifiedBy>
  <cp:revision>5</cp:revision>
  <dcterms:created xsi:type="dcterms:W3CDTF">2015-11-08T17:57:00Z</dcterms:created>
  <dcterms:modified xsi:type="dcterms:W3CDTF">2017-01-09T16:16:00Z</dcterms:modified>
</cp:coreProperties>
</file>